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7434" w14:textId="77777777" w:rsidR="003A00D6" w:rsidRDefault="004C0D3C" w:rsidP="004C0D3C">
      <w:pPr>
        <w:jc w:val="center"/>
        <w:rPr>
          <w:rFonts w:ascii="Meiryo UI" w:eastAsia="Meiryo UI" w:hAnsi="Meiryo UI"/>
          <w:sz w:val="32"/>
          <w:szCs w:val="32"/>
        </w:rPr>
      </w:pPr>
      <w:r w:rsidRPr="004C0D3C">
        <w:rPr>
          <w:rFonts w:ascii="Meiryo UI" w:eastAsia="Meiryo UI" w:hAnsi="Meiryo UI" w:hint="eastAsia"/>
          <w:sz w:val="24"/>
          <w:szCs w:val="24"/>
        </w:rPr>
        <w:t xml:space="preserve">キビタン健康ネット　</w:t>
      </w:r>
      <w:r w:rsidRPr="004C0D3C">
        <w:rPr>
          <w:rFonts w:ascii="Meiryo UI" w:eastAsia="Meiryo UI" w:hAnsi="Meiryo UI" w:hint="eastAsia"/>
          <w:sz w:val="32"/>
          <w:szCs w:val="32"/>
        </w:rPr>
        <w:t>オンライン資格確認接続サービス　事前確認シート</w:t>
      </w:r>
    </w:p>
    <w:p w14:paraId="1EDFBCBE" w14:textId="77777777" w:rsidR="004C0D3C" w:rsidRDefault="004C0D3C" w:rsidP="004C0D3C">
      <w:pPr>
        <w:rPr>
          <w:rFonts w:ascii="Meiryo UI" w:eastAsia="Meiryo UI" w:hAnsi="Meiryo UI"/>
        </w:rPr>
      </w:pPr>
    </w:p>
    <w:p w14:paraId="0858944D" w14:textId="77777777" w:rsidR="004C0D3C" w:rsidRPr="00F0104E" w:rsidRDefault="004C0D3C" w:rsidP="00F0104E">
      <w:pPr>
        <w:spacing w:line="36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F0104E">
        <w:rPr>
          <w:rFonts w:ascii="Meiryo UI" w:eastAsia="Meiryo UI" w:hAnsi="Meiryo UI" w:hint="eastAsia"/>
          <w:sz w:val="24"/>
          <w:szCs w:val="28"/>
        </w:rPr>
        <w:t>キビタン健康ネットでオンライン資格確認接続サービスを利用希望の方は、下記の必要事項を記入のうえ、</w:t>
      </w:r>
      <w:r w:rsidRPr="00F0104E">
        <w:rPr>
          <w:rFonts w:ascii="Meiryo UI" w:eastAsia="Meiryo UI" w:hAnsi="Meiryo UI" w:cs="Meiryo UI" w:hint="eastAsia"/>
          <w:sz w:val="24"/>
          <w:szCs w:val="28"/>
        </w:rPr>
        <w:t>メールまたはFAXにてご提出ください。</w:t>
      </w:r>
    </w:p>
    <w:p w14:paraId="493E0831" w14:textId="77777777" w:rsidR="004C0D3C" w:rsidRDefault="004C0D3C" w:rsidP="004C0D3C">
      <w:pPr>
        <w:jc w:val="left"/>
        <w:rPr>
          <w:rFonts w:ascii="Meiryo UI" w:eastAsia="Meiryo UI" w:hAnsi="Meiryo UI"/>
          <w:sz w:val="20"/>
          <w:szCs w:val="20"/>
        </w:rPr>
      </w:pPr>
    </w:p>
    <w:p w14:paraId="6BCD1ECF" w14:textId="4D9781AE" w:rsidR="001E340C" w:rsidRPr="001E340C" w:rsidRDefault="006F48B7" w:rsidP="00F0104E">
      <w:pPr>
        <w:ind w:leftChars="100" w:left="210"/>
        <w:jc w:val="left"/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施設</w:t>
      </w:r>
      <w:r w:rsidR="001E340C" w:rsidRPr="001E340C">
        <w:rPr>
          <w:rFonts w:ascii="Meiryo UI" w:eastAsia="Meiryo UI" w:hAnsi="Meiryo UI" w:hint="eastAsia"/>
          <w:b/>
          <w:sz w:val="20"/>
          <w:szCs w:val="20"/>
        </w:rPr>
        <w:t>情報</w:t>
      </w:r>
    </w:p>
    <w:tbl>
      <w:tblPr>
        <w:tblStyle w:val="a3"/>
        <w:tblW w:w="9326" w:type="dxa"/>
        <w:tblInd w:w="421" w:type="dxa"/>
        <w:tblLook w:val="04A0" w:firstRow="1" w:lastRow="0" w:firstColumn="1" w:lastColumn="0" w:noHBand="0" w:noVBand="1"/>
      </w:tblPr>
      <w:tblGrid>
        <w:gridCol w:w="2522"/>
        <w:gridCol w:w="6804"/>
      </w:tblGrid>
      <w:tr w:rsidR="004C0D3C" w:rsidRPr="004C0D3C" w14:paraId="4A0F978F" w14:textId="77777777" w:rsidTr="00176FB6">
        <w:trPr>
          <w:trHeight w:hRule="exact" w:val="794"/>
        </w:trPr>
        <w:tc>
          <w:tcPr>
            <w:tcW w:w="2522" w:type="dxa"/>
            <w:vAlign w:val="center"/>
          </w:tcPr>
          <w:p w14:paraId="35DBC8D1" w14:textId="77777777" w:rsidR="004C0D3C" w:rsidRPr="00F0104E" w:rsidRDefault="00C22961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施設</w:t>
            </w:r>
            <w:r w:rsidR="004C0D3C"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名</w:t>
            </w:r>
          </w:p>
        </w:tc>
        <w:tc>
          <w:tcPr>
            <w:tcW w:w="6804" w:type="dxa"/>
            <w:vAlign w:val="center"/>
          </w:tcPr>
          <w:p w14:paraId="4BB3C168" w14:textId="77777777" w:rsidR="004C0D3C" w:rsidRPr="004C0D3C" w:rsidRDefault="004C0D3C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0D3C" w:rsidRPr="004C0D3C" w14:paraId="2AE9F050" w14:textId="77777777" w:rsidTr="00176FB6">
        <w:trPr>
          <w:trHeight w:hRule="exact" w:val="794"/>
        </w:trPr>
        <w:tc>
          <w:tcPr>
            <w:tcW w:w="2522" w:type="dxa"/>
            <w:vAlign w:val="center"/>
          </w:tcPr>
          <w:p w14:paraId="53362E8D" w14:textId="468D9075" w:rsidR="004C0D3C" w:rsidRPr="00F0104E" w:rsidRDefault="006F48B7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住　所</w:t>
            </w:r>
          </w:p>
        </w:tc>
        <w:tc>
          <w:tcPr>
            <w:tcW w:w="6804" w:type="dxa"/>
            <w:vAlign w:val="center"/>
          </w:tcPr>
          <w:p w14:paraId="60A4BCC0" w14:textId="77777777" w:rsidR="004C0D3C" w:rsidRPr="004C0D3C" w:rsidRDefault="004C0D3C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48B7" w:rsidRPr="004C0D3C" w14:paraId="4E72CC14" w14:textId="77777777" w:rsidTr="006F48B7">
        <w:trPr>
          <w:trHeight w:hRule="exact" w:val="567"/>
        </w:trPr>
        <w:tc>
          <w:tcPr>
            <w:tcW w:w="2522" w:type="dxa"/>
            <w:vAlign w:val="center"/>
          </w:tcPr>
          <w:p w14:paraId="4F2CF072" w14:textId="38DCBC67" w:rsidR="006F48B7" w:rsidRPr="00F0104E" w:rsidRDefault="006F48B7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A1122DA" w14:textId="77777777" w:rsidR="006F48B7" w:rsidRPr="004C0D3C" w:rsidRDefault="006F48B7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48B7" w:rsidRPr="004C0D3C" w14:paraId="7B54232E" w14:textId="77777777" w:rsidTr="006F48B7">
        <w:trPr>
          <w:trHeight w:hRule="exact" w:val="567"/>
        </w:trPr>
        <w:tc>
          <w:tcPr>
            <w:tcW w:w="2522" w:type="dxa"/>
            <w:vAlign w:val="center"/>
          </w:tcPr>
          <w:p w14:paraId="03BAA473" w14:textId="2E2207A9" w:rsidR="006F48B7" w:rsidRPr="00F0104E" w:rsidRDefault="006F48B7" w:rsidP="00F0104E">
            <w:pPr>
              <w:spacing w:line="300" w:lineRule="exact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F0104E">
              <w:rPr>
                <w:rFonts w:ascii="Meiryo UI" w:eastAsia="Meiryo UI" w:hAnsi="Meiryo UI" w:cs="Meiryo UI" w:hint="eastAsia"/>
                <w:sz w:val="24"/>
                <w:szCs w:val="32"/>
              </w:rPr>
              <w:t>御担当者名</w:t>
            </w:r>
          </w:p>
        </w:tc>
        <w:tc>
          <w:tcPr>
            <w:tcW w:w="6804" w:type="dxa"/>
            <w:vAlign w:val="center"/>
          </w:tcPr>
          <w:p w14:paraId="2A43850E" w14:textId="77777777" w:rsidR="006F48B7" w:rsidRPr="004C0D3C" w:rsidRDefault="006F48B7" w:rsidP="00FE070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6BB4E961" w14:textId="77777777" w:rsidR="004C0D3C" w:rsidRDefault="004C0D3C" w:rsidP="004C0D3C">
      <w:pPr>
        <w:rPr>
          <w:rFonts w:ascii="Meiryo UI" w:eastAsia="Meiryo UI" w:hAnsi="Meiryo UI"/>
        </w:rPr>
      </w:pPr>
    </w:p>
    <w:p w14:paraId="1555B37B" w14:textId="2274CBF1" w:rsidR="00154A49" w:rsidRPr="008E6754" w:rsidRDefault="001E340C" w:rsidP="00154A49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Q1．</w:t>
      </w:r>
      <w:r w:rsidR="00154A49" w:rsidRPr="008E6754">
        <w:rPr>
          <w:rFonts w:ascii="Meiryo UI" w:eastAsia="Meiryo UI" w:hAnsi="Meiryo UI" w:hint="eastAsia"/>
          <w:sz w:val="24"/>
          <w:szCs w:val="28"/>
        </w:rPr>
        <w:t>現在のレセプト請求の形態を教えてください。</w:t>
      </w:r>
    </w:p>
    <w:p w14:paraId="13D32EB5" w14:textId="77777777" w:rsidR="00154A49" w:rsidRPr="008E6754" w:rsidRDefault="00154A49" w:rsidP="00154A49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□オンライン　　□電子媒体　　□紙</w:t>
      </w:r>
    </w:p>
    <w:p w14:paraId="27B39200" w14:textId="77777777" w:rsidR="00154A49" w:rsidRPr="008E6754" w:rsidRDefault="00154A49" w:rsidP="00154A49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0AE43BC6" w14:textId="2EF4BEFA" w:rsidR="005052A5" w:rsidRPr="008E6754" w:rsidRDefault="00154A49" w:rsidP="00154A49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Q2．</w:t>
      </w:r>
      <w:r w:rsidR="005052A5" w:rsidRPr="008E6754">
        <w:rPr>
          <w:rFonts w:ascii="Meiryo UI" w:eastAsia="Meiryo UI" w:hAnsi="Meiryo UI" w:hint="eastAsia"/>
          <w:sz w:val="24"/>
          <w:szCs w:val="28"/>
        </w:rPr>
        <w:t>オンライン資格確認接続サービスで利用予定の</w:t>
      </w:r>
      <w:r w:rsidR="00C22961" w:rsidRPr="008E6754">
        <w:rPr>
          <w:rFonts w:ascii="Meiryo UI" w:eastAsia="Meiryo UI" w:hAnsi="Meiryo UI" w:hint="eastAsia"/>
          <w:sz w:val="24"/>
          <w:szCs w:val="28"/>
        </w:rPr>
        <w:t>回線サービス、プロバイダについて教えてください。</w:t>
      </w:r>
    </w:p>
    <w:p w14:paraId="70D5C6D6" w14:textId="01473C35" w:rsidR="00C22961" w:rsidRPr="008E6754" w:rsidRDefault="00C22961" w:rsidP="00F0104E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</w:t>
      </w:r>
      <w:r w:rsidR="003A7602">
        <w:rPr>
          <w:rFonts w:ascii="Meiryo UI" w:eastAsia="Meiryo UI" w:hAnsi="Meiryo UI" w:hint="eastAsia"/>
          <w:sz w:val="24"/>
          <w:szCs w:val="28"/>
        </w:rPr>
        <w:t>現在利用のインターネット回線</w:t>
      </w:r>
      <w:r w:rsidRPr="008E6754">
        <w:rPr>
          <w:rFonts w:ascii="Meiryo UI" w:eastAsia="Meiryo UI" w:hAnsi="Meiryo UI" w:hint="eastAsia"/>
          <w:sz w:val="24"/>
          <w:szCs w:val="28"/>
        </w:rPr>
        <w:t>と共用を希望</w:t>
      </w:r>
    </w:p>
    <w:p w14:paraId="5439EA84" w14:textId="325406F9" w:rsidR="00C22961" w:rsidRPr="008E6754" w:rsidRDefault="00C22961" w:rsidP="00F0104E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□オンライン資格確認</w:t>
      </w:r>
      <w:r w:rsidR="003A7602">
        <w:rPr>
          <w:rFonts w:ascii="Meiryo UI" w:eastAsia="Meiryo UI" w:hAnsi="Meiryo UI" w:hint="eastAsia"/>
          <w:sz w:val="24"/>
          <w:szCs w:val="28"/>
        </w:rPr>
        <w:t>・請求</w:t>
      </w:r>
      <w:r w:rsidRPr="008E6754">
        <w:rPr>
          <w:rFonts w:ascii="Meiryo UI" w:eastAsia="Meiryo UI" w:hAnsi="Meiryo UI" w:hint="eastAsia"/>
          <w:sz w:val="24"/>
          <w:szCs w:val="28"/>
        </w:rPr>
        <w:t>用に新しく回線サービス・プロバイダに申し込む予定</w:t>
      </w:r>
    </w:p>
    <w:p w14:paraId="4CE69DA6" w14:textId="77777777" w:rsidR="00C22961" w:rsidRPr="008E6754" w:rsidRDefault="00C22961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4644147B" w14:textId="09DCA204" w:rsidR="00C22961" w:rsidRPr="008E6754" w:rsidRDefault="00C22961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</w:t>
      </w:r>
      <w:r w:rsidR="003A7602">
        <w:rPr>
          <w:rFonts w:ascii="Meiryo UI" w:eastAsia="Meiryo UI" w:hAnsi="Meiryo UI" w:hint="eastAsia"/>
          <w:sz w:val="24"/>
          <w:szCs w:val="28"/>
        </w:rPr>
        <w:t>2</w:t>
      </w:r>
      <w:r w:rsidRPr="008E6754">
        <w:rPr>
          <w:rFonts w:ascii="Meiryo UI" w:eastAsia="Meiryo UI" w:hAnsi="Meiryo UI" w:hint="eastAsia"/>
          <w:sz w:val="24"/>
          <w:szCs w:val="28"/>
        </w:rPr>
        <w:t>．</w:t>
      </w:r>
      <w:r w:rsidR="001266BB" w:rsidRPr="008E6754">
        <w:rPr>
          <w:rFonts w:ascii="Meiryo UI" w:eastAsia="Meiryo UI" w:hAnsi="Meiryo UI" w:hint="eastAsia"/>
          <w:sz w:val="24"/>
          <w:szCs w:val="28"/>
        </w:rPr>
        <w:t>ご利用中のレセコン、電カル</w:t>
      </w:r>
      <w:r w:rsidR="00154A49">
        <w:rPr>
          <w:rFonts w:ascii="Meiryo UI" w:eastAsia="Meiryo UI" w:hAnsi="Meiryo UI" w:hint="eastAsia"/>
          <w:sz w:val="24"/>
          <w:szCs w:val="28"/>
        </w:rPr>
        <w:t>等</w:t>
      </w:r>
      <w:r w:rsidR="001266BB" w:rsidRPr="008E6754">
        <w:rPr>
          <w:rFonts w:ascii="Meiryo UI" w:eastAsia="Meiryo UI" w:hAnsi="Meiryo UI" w:hint="eastAsia"/>
          <w:sz w:val="24"/>
          <w:szCs w:val="28"/>
        </w:rPr>
        <w:t>の情報を教えてください。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3010"/>
        <w:gridCol w:w="5742"/>
        <w:gridCol w:w="456"/>
      </w:tblGrid>
      <w:tr w:rsidR="001266BB" w14:paraId="05A2FD47" w14:textId="77777777" w:rsidTr="00F0104E">
        <w:trPr>
          <w:trHeight w:val="1020"/>
        </w:trPr>
        <w:tc>
          <w:tcPr>
            <w:tcW w:w="3010" w:type="dxa"/>
            <w:vAlign w:val="center"/>
          </w:tcPr>
          <w:p w14:paraId="3CD29238" w14:textId="77777777" w:rsidR="001266BB" w:rsidRPr="008E6754" w:rsidRDefault="001266BB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レセコン事業者</w:t>
            </w:r>
          </w:p>
          <w:p w14:paraId="75403885" w14:textId="756C8AB0" w:rsidR="00154A49" w:rsidRPr="008E6754" w:rsidRDefault="001266BB" w:rsidP="00792F79">
            <w:pPr>
              <w:spacing w:line="440" w:lineRule="exact"/>
              <w:rPr>
                <w:rFonts w:ascii="Meiryo UI" w:eastAsia="Meiryo UI" w:hAnsi="Meiryo UI" w:hint="eastAsia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電カル</w:t>
            </w:r>
            <w:r w:rsidR="00154A49">
              <w:rPr>
                <w:rFonts w:ascii="Meiryo UI" w:eastAsia="Meiryo UI" w:hAnsi="Meiryo UI" w:hint="eastAsia"/>
                <w:sz w:val="24"/>
                <w:szCs w:val="28"/>
              </w:rPr>
              <w:t>･訪看ｼｽﾃﾑ</w:t>
            </w: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事象者</w:t>
            </w:r>
          </w:p>
        </w:tc>
        <w:tc>
          <w:tcPr>
            <w:tcW w:w="5742" w:type="dxa"/>
            <w:tcBorders>
              <w:right w:val="nil"/>
            </w:tcBorders>
            <w:vAlign w:val="center"/>
          </w:tcPr>
          <w:p w14:paraId="3BC53FC7" w14:textId="77777777" w:rsidR="001266BB" w:rsidRPr="008E6754" w:rsidRDefault="001266BB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（</w:t>
            </w:r>
          </w:p>
          <w:p w14:paraId="192C79B5" w14:textId="19F6F99F" w:rsidR="00154A49" w:rsidRPr="008E6754" w:rsidRDefault="001266BB" w:rsidP="00792F79">
            <w:pPr>
              <w:spacing w:line="440" w:lineRule="exact"/>
              <w:rPr>
                <w:rFonts w:ascii="Meiryo UI" w:eastAsia="Meiryo UI" w:hAnsi="Meiryo UI" w:hint="eastAsia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（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5A45C202" w14:textId="77777777" w:rsidR="001266BB" w:rsidRPr="008E6754" w:rsidRDefault="001266BB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  <w:p w14:paraId="4130BBD7" w14:textId="65DE0267" w:rsidR="00154A49" w:rsidRPr="008E6754" w:rsidRDefault="001266BB" w:rsidP="00792F79">
            <w:pPr>
              <w:spacing w:line="440" w:lineRule="exact"/>
              <w:rPr>
                <w:rFonts w:ascii="Meiryo UI" w:eastAsia="Meiryo UI" w:hAnsi="Meiryo UI" w:hint="eastAsia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</w:tc>
      </w:tr>
      <w:tr w:rsidR="001266BB" w14:paraId="52403943" w14:textId="77777777" w:rsidTr="00F0104E">
        <w:tc>
          <w:tcPr>
            <w:tcW w:w="3010" w:type="dxa"/>
          </w:tcPr>
          <w:p w14:paraId="58DB3BEC" w14:textId="77777777" w:rsidR="001266BB" w:rsidRPr="008E6754" w:rsidRDefault="001266BB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インターネット接続有無</w:t>
            </w:r>
          </w:p>
        </w:tc>
        <w:tc>
          <w:tcPr>
            <w:tcW w:w="6198" w:type="dxa"/>
            <w:gridSpan w:val="2"/>
          </w:tcPr>
          <w:p w14:paraId="6D96B03D" w14:textId="7561D05A" w:rsidR="001266BB" w:rsidRPr="008E6754" w:rsidRDefault="00D67187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レセコン端末からネット接続</w:t>
            </w:r>
            <w:r w:rsidRPr="008E6754">
              <w:rPr>
                <w:rFonts w:ascii="Meiryo UI" w:eastAsia="Meiryo UI" w:hAnsi="Meiryo UI"/>
                <w:sz w:val="24"/>
                <w:szCs w:val="28"/>
              </w:rPr>
              <w:tab/>
            </w:r>
            <w:r w:rsidR="00154A49" w:rsidRPr="008E6754">
              <w:rPr>
                <w:rFonts w:ascii="Meiryo UI" w:eastAsia="Meiryo UI" w:hAnsi="Meiryo UI"/>
                <w:sz w:val="24"/>
                <w:szCs w:val="28"/>
              </w:rPr>
              <w:tab/>
            </w:r>
            <w:r w:rsidR="001266BB" w:rsidRPr="008E6754">
              <w:rPr>
                <w:rFonts w:ascii="Meiryo UI" w:eastAsia="Meiryo UI" w:hAnsi="Meiryo UI" w:hint="eastAsia"/>
                <w:sz w:val="24"/>
                <w:szCs w:val="28"/>
              </w:rPr>
              <w:t>□あり　　□なし</w:t>
            </w:r>
          </w:p>
          <w:p w14:paraId="48F3F664" w14:textId="45340CF6" w:rsidR="00D67187" w:rsidRPr="008E6754" w:rsidRDefault="00D67187" w:rsidP="00792F79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電カル</w:t>
            </w:r>
            <w:r w:rsidR="00154A49">
              <w:rPr>
                <w:rFonts w:ascii="Meiryo UI" w:eastAsia="Meiryo UI" w:hAnsi="Meiryo UI" w:hint="eastAsia"/>
                <w:sz w:val="24"/>
                <w:szCs w:val="28"/>
              </w:rPr>
              <w:t>･訪看ｼｽﾃﾑ</w:t>
            </w: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端末からネット接続</w:t>
            </w:r>
            <w:r w:rsidRPr="008E6754">
              <w:rPr>
                <w:rFonts w:ascii="Meiryo UI" w:eastAsia="Meiryo UI" w:hAnsi="Meiryo UI"/>
                <w:sz w:val="24"/>
                <w:szCs w:val="28"/>
              </w:rPr>
              <w:tab/>
            </w:r>
            <w:r w:rsidRPr="008E6754">
              <w:rPr>
                <w:rFonts w:ascii="Meiryo UI" w:eastAsia="Meiryo UI" w:hAnsi="Meiryo UI" w:hint="eastAsia"/>
                <w:sz w:val="24"/>
                <w:szCs w:val="28"/>
              </w:rPr>
              <w:t>□あり　　□なし</w:t>
            </w:r>
          </w:p>
        </w:tc>
      </w:tr>
    </w:tbl>
    <w:p w14:paraId="5BBEE1D8" w14:textId="77777777" w:rsidR="00F0104E" w:rsidRDefault="00F0104E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72EAAAEE" w14:textId="5530C618" w:rsidR="00792F79" w:rsidRDefault="00F0104E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Q</w:t>
      </w:r>
      <w:r>
        <w:rPr>
          <w:rFonts w:ascii="Meiryo UI" w:eastAsia="Meiryo UI" w:hAnsi="Meiryo UI" w:hint="eastAsia"/>
          <w:sz w:val="24"/>
          <w:szCs w:val="28"/>
        </w:rPr>
        <w:t>4</w:t>
      </w:r>
      <w:r w:rsidRPr="008E6754">
        <w:rPr>
          <w:rFonts w:ascii="Meiryo UI" w:eastAsia="Meiryo UI" w:hAnsi="Meiryo UI" w:hint="eastAsia"/>
          <w:sz w:val="24"/>
          <w:szCs w:val="28"/>
        </w:rPr>
        <w:t>．</w:t>
      </w:r>
      <w:r w:rsidR="00792F79">
        <w:rPr>
          <w:rFonts w:ascii="Meiryo UI" w:eastAsia="Meiryo UI" w:hAnsi="Meiryo UI" w:hint="eastAsia"/>
          <w:sz w:val="24"/>
          <w:szCs w:val="28"/>
        </w:rPr>
        <w:t>顔認証付カードリーダーの申込み状況</w:t>
      </w:r>
      <w:r w:rsidR="00154A49">
        <w:rPr>
          <w:rFonts w:ascii="Meiryo UI" w:eastAsia="Meiryo UI" w:hAnsi="Meiryo UI" w:hint="eastAsia"/>
          <w:sz w:val="24"/>
          <w:szCs w:val="28"/>
        </w:rPr>
        <w:t>（医療機関・薬局のみ）</w:t>
      </w:r>
    </w:p>
    <w:p w14:paraId="5493B7F0" w14:textId="77777777" w:rsidR="003A0466" w:rsidRDefault="00792F79" w:rsidP="00792F79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 w:rsidRPr="008E6754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未申込み</w:t>
      </w:r>
      <w:r w:rsidRPr="008E6754">
        <w:rPr>
          <w:rFonts w:ascii="Meiryo UI" w:eastAsia="Meiryo UI" w:hAnsi="Meiryo UI" w:hint="eastAsia"/>
          <w:sz w:val="24"/>
          <w:szCs w:val="28"/>
        </w:rPr>
        <w:t xml:space="preserve">　　□</w:t>
      </w:r>
      <w:r>
        <w:rPr>
          <w:rFonts w:ascii="Meiryo UI" w:eastAsia="Meiryo UI" w:hAnsi="Meiryo UI" w:hint="eastAsia"/>
          <w:sz w:val="24"/>
          <w:szCs w:val="28"/>
        </w:rPr>
        <w:t>申込み済（未到着）</w:t>
      </w:r>
      <w:r w:rsidR="003A0466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8E6754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申込み済（到着済）</w:t>
      </w:r>
    </w:p>
    <w:p w14:paraId="66333D98" w14:textId="1A51C2AF" w:rsidR="00792F79" w:rsidRPr="008E6754" w:rsidRDefault="00792F79" w:rsidP="00792F79">
      <w:pPr>
        <w:spacing w:line="360" w:lineRule="exact"/>
        <w:ind w:leftChars="300" w:left="63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メーカー名：</w:t>
      </w:r>
      <w:r w:rsidR="00602421">
        <w:rPr>
          <w:rFonts w:ascii="Meiryo UI" w:eastAsia="Meiryo UI" w:hAnsi="Meiryo UI" w:hint="eastAsia"/>
          <w:sz w:val="24"/>
          <w:szCs w:val="28"/>
        </w:rPr>
        <w:t xml:space="preserve"> </w:t>
      </w:r>
      <w:r w:rsidR="00835F44">
        <w:rPr>
          <w:rFonts w:ascii="Meiryo UI" w:eastAsia="Meiryo UI" w:hAnsi="Meiryo UI" w:hint="eastAsia"/>
          <w:sz w:val="24"/>
          <w:szCs w:val="28"/>
        </w:rPr>
        <w:t>○</w:t>
      </w:r>
      <w:r w:rsidR="00602421">
        <w:rPr>
          <w:rFonts w:ascii="Meiryo UI" w:eastAsia="Meiryo UI" w:hAnsi="Meiryo UI" w:hint="eastAsia"/>
          <w:sz w:val="24"/>
          <w:szCs w:val="28"/>
        </w:rPr>
        <w:t xml:space="preserve">富士通  </w:t>
      </w:r>
      <w:r w:rsidR="00835F44">
        <w:rPr>
          <w:rFonts w:ascii="Meiryo UI" w:eastAsia="Meiryo UI" w:hAnsi="Meiryo UI" w:hint="eastAsia"/>
          <w:sz w:val="24"/>
          <w:szCs w:val="28"/>
        </w:rPr>
        <w:t>○</w:t>
      </w:r>
      <w:r w:rsidR="00602421">
        <w:rPr>
          <w:rFonts w:ascii="Meiryo UI" w:eastAsia="Meiryo UI" w:hAnsi="Meiryo UI" w:hint="eastAsia"/>
          <w:sz w:val="24"/>
          <w:szCs w:val="28"/>
        </w:rPr>
        <w:t xml:space="preserve">ﾊﾟﾅｿﾆｯｸ  </w:t>
      </w:r>
      <w:r w:rsidR="00835F44">
        <w:rPr>
          <w:rFonts w:ascii="Meiryo UI" w:eastAsia="Meiryo UI" w:hAnsi="Meiryo UI" w:hint="eastAsia"/>
          <w:sz w:val="24"/>
          <w:szCs w:val="28"/>
        </w:rPr>
        <w:t>○</w:t>
      </w:r>
      <w:r w:rsidR="00602421">
        <w:rPr>
          <w:rFonts w:ascii="Meiryo UI" w:eastAsia="Meiryo UI" w:hAnsi="Meiryo UI" w:hint="eastAsia"/>
          <w:sz w:val="24"/>
          <w:szCs w:val="28"/>
        </w:rPr>
        <w:t xml:space="preserve">ｱﾙﾒｯｸｽ  </w:t>
      </w:r>
      <w:r w:rsidR="00835F44">
        <w:rPr>
          <w:rFonts w:ascii="Meiryo UI" w:eastAsia="Meiryo UI" w:hAnsi="Meiryo UI" w:hint="eastAsia"/>
          <w:sz w:val="24"/>
          <w:szCs w:val="28"/>
        </w:rPr>
        <w:t>○</w:t>
      </w:r>
      <w:r w:rsidR="003A0466">
        <w:rPr>
          <w:rFonts w:ascii="Meiryo UI" w:eastAsia="Meiryo UI" w:hAnsi="Meiryo UI" w:hint="eastAsia"/>
          <w:sz w:val="24"/>
          <w:szCs w:val="28"/>
        </w:rPr>
        <w:t>キャノン　○アトラス</w:t>
      </w:r>
    </w:p>
    <w:p w14:paraId="005C5AED" w14:textId="77777777" w:rsidR="00792F79" w:rsidRPr="003A0466" w:rsidRDefault="00792F79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</w:p>
    <w:p w14:paraId="3C4F974A" w14:textId="13005A66" w:rsidR="008E6754" w:rsidRDefault="00792F79" w:rsidP="00F0104E">
      <w:pPr>
        <w:spacing w:line="360" w:lineRule="exact"/>
        <w:ind w:leftChars="100" w:left="21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Q5.</w:t>
      </w:r>
      <w:r>
        <w:rPr>
          <w:rFonts w:ascii="Meiryo UI" w:eastAsia="Meiryo UI" w:hAnsi="Meiryo UI"/>
          <w:sz w:val="24"/>
          <w:szCs w:val="28"/>
        </w:rPr>
        <w:t xml:space="preserve"> </w:t>
      </w:r>
      <w:r w:rsidR="00F0104E">
        <w:rPr>
          <w:rFonts w:ascii="Meiryo UI" w:eastAsia="Meiryo UI" w:hAnsi="Meiryo UI" w:hint="eastAsia"/>
          <w:sz w:val="24"/>
          <w:szCs w:val="28"/>
        </w:rPr>
        <w:t>ご質問等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0104E" w14:paraId="7FB35E5D" w14:textId="77777777" w:rsidTr="00792F79">
        <w:trPr>
          <w:trHeight w:val="907"/>
        </w:trPr>
        <w:tc>
          <w:tcPr>
            <w:tcW w:w="9207" w:type="dxa"/>
          </w:tcPr>
          <w:p w14:paraId="56225F6B" w14:textId="77777777" w:rsidR="00F0104E" w:rsidRDefault="00F0104E" w:rsidP="00F0104E">
            <w:pPr>
              <w:rPr>
                <w:rFonts w:ascii="Meiryo UI" w:eastAsia="Meiryo UI" w:hAnsi="Meiryo UI"/>
              </w:rPr>
            </w:pPr>
          </w:p>
        </w:tc>
      </w:tr>
    </w:tbl>
    <w:p w14:paraId="00C4A40A" w14:textId="77777777" w:rsidR="00F0104E" w:rsidRPr="008E6754" w:rsidRDefault="00F0104E" w:rsidP="00F0104E">
      <w:pPr>
        <w:spacing w:line="20" w:lineRule="exact"/>
        <w:ind w:leftChars="100" w:left="210"/>
        <w:rPr>
          <w:rFonts w:ascii="Meiryo UI" w:eastAsia="Meiryo UI" w:hAnsi="Meiryo UI"/>
        </w:rPr>
      </w:pPr>
    </w:p>
    <w:sectPr w:rsidR="00F0104E" w:rsidRPr="008E6754" w:rsidSect="00C90768">
      <w:footerReference w:type="default" r:id="rId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58CC" w14:textId="77777777" w:rsidR="00C90768" w:rsidRDefault="00C90768" w:rsidP="00F0104E">
      <w:r>
        <w:separator/>
      </w:r>
    </w:p>
  </w:endnote>
  <w:endnote w:type="continuationSeparator" w:id="0">
    <w:p w14:paraId="0ABB5518" w14:textId="77777777" w:rsidR="00C90768" w:rsidRDefault="00C90768" w:rsidP="00F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B176" w14:textId="77777777" w:rsidR="00F0104E" w:rsidRPr="008E6754" w:rsidRDefault="00F0104E" w:rsidP="00F0104E">
    <w:pPr>
      <w:jc w:val="center"/>
      <w:rPr>
        <w:rFonts w:ascii="Meiryo UI" w:eastAsia="Meiryo UI" w:hAnsi="Meiryo UI"/>
        <w:b/>
        <w:bCs/>
      </w:rPr>
    </w:pPr>
    <w:r>
      <w:rPr>
        <w:rFonts w:ascii="Meiryo UI" w:eastAsia="Meiryo UI" w:hAnsi="Meiryo UI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5C813" wp14:editId="58D95BDD">
              <wp:simplePos x="0" y="0"/>
              <wp:positionH relativeFrom="column">
                <wp:posOffset>3478530</wp:posOffset>
              </wp:positionH>
              <wp:positionV relativeFrom="paragraph">
                <wp:posOffset>111125</wp:posOffset>
              </wp:positionV>
              <wp:extent cx="268224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24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0279E" id="直線コネクタ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8.75pt" to="4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" strokecolor="black [3200]">
              <v:stroke dashstyle="dash"/>
            </v:line>
          </w:pict>
        </mc:Fallback>
      </mc:AlternateContent>
    </w:r>
    <w:r>
      <w:rPr>
        <w:rFonts w:ascii="Meiryo UI" w:eastAsia="Meiryo UI" w:hAnsi="Meiryo UI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61AC2" wp14:editId="705D4669">
              <wp:simplePos x="0" y="0"/>
              <wp:positionH relativeFrom="column">
                <wp:posOffset>26670</wp:posOffset>
              </wp:positionH>
              <wp:positionV relativeFrom="paragraph">
                <wp:posOffset>111125</wp:posOffset>
              </wp:positionV>
              <wp:extent cx="2682240" cy="0"/>
              <wp:effectExtent l="0" t="0" r="0" b="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24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19574" id="直線コネクタ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8.75pt" to="21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" strokecolor="black [3200]">
              <v:stroke dashstyle="dash"/>
            </v:line>
          </w:pict>
        </mc:Fallback>
      </mc:AlternateContent>
    </w:r>
    <w:r w:rsidRPr="008E6754">
      <w:rPr>
        <w:rFonts w:ascii="Meiryo UI" w:eastAsia="Meiryo UI" w:hAnsi="Meiryo UI" w:hint="eastAsia"/>
        <w:b/>
        <w:bCs/>
      </w:rPr>
      <w:t>送り先</w:t>
    </w:r>
  </w:p>
  <w:p w14:paraId="3082346C" w14:textId="7420E506" w:rsidR="00F0104E" w:rsidRPr="008E6754" w:rsidRDefault="00F0104E" w:rsidP="00F0104E">
    <w:pPr>
      <w:spacing w:line="360" w:lineRule="exact"/>
      <w:jc w:val="center"/>
      <w:rPr>
        <w:rFonts w:ascii="Meiryo UI" w:eastAsia="Meiryo UI" w:hAnsi="Meiryo UI"/>
        <w:sz w:val="28"/>
        <w:szCs w:val="32"/>
      </w:rPr>
    </w:pPr>
    <w:r w:rsidRPr="008E6754">
      <w:rPr>
        <w:rFonts w:ascii="Meiryo UI" w:eastAsia="Meiryo UI" w:hAnsi="Meiryo UI" w:hint="eastAsia"/>
        <w:sz w:val="28"/>
        <w:szCs w:val="32"/>
      </w:rPr>
      <w:t>ＦＡＸ：０５０－３７３０－０１２８</w:t>
    </w:r>
    <w:r w:rsidR="00792F79">
      <w:rPr>
        <w:rFonts w:ascii="Meiryo UI" w:eastAsia="Meiryo UI" w:hAnsi="Meiryo UI" w:hint="eastAsia"/>
        <w:sz w:val="28"/>
        <w:szCs w:val="32"/>
      </w:rPr>
      <w:t xml:space="preserve">　または　</w:t>
    </w:r>
    <w:r w:rsidRPr="008E6754">
      <w:rPr>
        <w:rFonts w:ascii="Meiryo UI" w:eastAsia="Meiryo UI" w:hAnsi="Meiryo UI" w:hint="eastAsia"/>
        <w:sz w:val="28"/>
        <w:szCs w:val="32"/>
      </w:rPr>
      <w:t>E-mail：i</w:t>
    </w:r>
    <w:r w:rsidRPr="008E6754">
      <w:rPr>
        <w:rFonts w:ascii="Meiryo UI" w:eastAsia="Meiryo UI" w:hAnsi="Meiryo UI"/>
        <w:sz w:val="28"/>
        <w:szCs w:val="32"/>
      </w:rPr>
      <w:t>nfo@kibitan-k.net</w:t>
    </w:r>
  </w:p>
  <w:p w14:paraId="52E7B270" w14:textId="5943F57E" w:rsidR="00F0104E" w:rsidRPr="00F0104E" w:rsidRDefault="00F0104E" w:rsidP="003A0466">
    <w:pPr>
      <w:spacing w:beforeLines="50" w:before="120" w:line="300" w:lineRule="exact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一般社団法人 福島県医療福祉情報ネットワーク協議会</w:t>
    </w:r>
    <w:r w:rsidR="003A0466">
      <w:rPr>
        <w:rFonts w:ascii="Meiryo UI" w:eastAsia="Meiryo UI" w:hAnsi="Meiryo UI" w:hint="eastAsia"/>
      </w:rPr>
      <w:t xml:space="preserve">　　　</w:t>
    </w:r>
    <w:r>
      <w:rPr>
        <w:rFonts w:ascii="Meiryo UI" w:eastAsia="Meiryo UI" w:hAnsi="Meiryo UI" w:hint="eastAsia"/>
      </w:rPr>
      <w:t>電　話：０２４－５２５－８８１８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D4C1" w14:textId="77777777" w:rsidR="00C90768" w:rsidRDefault="00C90768" w:rsidP="00F0104E">
      <w:r>
        <w:separator/>
      </w:r>
    </w:p>
  </w:footnote>
  <w:footnote w:type="continuationSeparator" w:id="0">
    <w:p w14:paraId="4821B734" w14:textId="77777777" w:rsidR="00C90768" w:rsidRDefault="00C90768" w:rsidP="00F0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3C"/>
    <w:rsid w:val="0003643D"/>
    <w:rsid w:val="00095BCE"/>
    <w:rsid w:val="000F4DBB"/>
    <w:rsid w:val="001266BB"/>
    <w:rsid w:val="00154A49"/>
    <w:rsid w:val="00176FB6"/>
    <w:rsid w:val="001E1CDC"/>
    <w:rsid w:val="001E340C"/>
    <w:rsid w:val="002C104B"/>
    <w:rsid w:val="003A00D6"/>
    <w:rsid w:val="003A0466"/>
    <w:rsid w:val="003A306B"/>
    <w:rsid w:val="003A7602"/>
    <w:rsid w:val="004C0D3C"/>
    <w:rsid w:val="004E6A74"/>
    <w:rsid w:val="005052A5"/>
    <w:rsid w:val="005D7803"/>
    <w:rsid w:val="00602421"/>
    <w:rsid w:val="006F48B7"/>
    <w:rsid w:val="007171AA"/>
    <w:rsid w:val="00792F79"/>
    <w:rsid w:val="00821534"/>
    <w:rsid w:val="00835F44"/>
    <w:rsid w:val="00867AD3"/>
    <w:rsid w:val="008B67B5"/>
    <w:rsid w:val="008E6754"/>
    <w:rsid w:val="00A70EF7"/>
    <w:rsid w:val="00AA030B"/>
    <w:rsid w:val="00B0749C"/>
    <w:rsid w:val="00C22961"/>
    <w:rsid w:val="00C90768"/>
    <w:rsid w:val="00D67187"/>
    <w:rsid w:val="00EC0D96"/>
    <w:rsid w:val="00ED6540"/>
    <w:rsid w:val="00F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1F07E"/>
  <w15:chartTrackingRefBased/>
  <w15:docId w15:val="{08C669F6-4C0D-402C-A6D7-FFB7FE4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3C"/>
    <w:pPr>
      <w:ind w:leftChars="400" w:left="840"/>
    </w:pPr>
  </w:style>
  <w:style w:type="character" w:styleId="a5">
    <w:name w:val="Hyperlink"/>
    <w:basedOn w:val="a0"/>
    <w:uiPriority w:val="99"/>
    <w:unhideWhenUsed/>
    <w:rsid w:val="008E67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67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04E"/>
  </w:style>
  <w:style w:type="paragraph" w:styleId="a9">
    <w:name w:val="footer"/>
    <w:basedOn w:val="a"/>
    <w:link w:val="aa"/>
    <w:uiPriority w:val="99"/>
    <w:unhideWhenUsed/>
    <w:rsid w:val="00F01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akeishi</dc:creator>
  <cp:keywords/>
  <dc:description/>
  <cp:lastModifiedBy>明石 人嗣</cp:lastModifiedBy>
  <cp:revision>3</cp:revision>
  <cp:lastPrinted>2022-09-09T04:46:00Z</cp:lastPrinted>
  <dcterms:created xsi:type="dcterms:W3CDTF">2024-02-14T02:19:00Z</dcterms:created>
  <dcterms:modified xsi:type="dcterms:W3CDTF">2024-02-14T02:23:00Z</dcterms:modified>
</cp:coreProperties>
</file>